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EF68B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</w:t>
            </w:r>
            <w:r w:rsidR="00DC6BBF">
              <w:rPr>
                <w:sz w:val="28"/>
              </w:rPr>
              <w:t>60</w:t>
            </w:r>
            <w:r w:rsidR="00EF68B0">
              <w:rPr>
                <w:sz w:val="28"/>
              </w:rPr>
              <w:t>1</w:t>
            </w:r>
          </w:p>
        </w:tc>
      </w:tr>
    </w:tbl>
    <w:p w:rsidR="008745FB" w:rsidRDefault="00C00CA7">
      <w:pPr>
        <w:pStyle w:val="5"/>
        <w:rPr>
          <w:b w:val="0"/>
          <w:bCs/>
          <w:color w:val="auto"/>
        </w:rPr>
      </w:pPr>
      <w:r w:rsidRPr="00C00CA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C6BBF">
        <w:rPr>
          <w:szCs w:val="24"/>
        </w:rPr>
        <w:t>По</w:t>
      </w:r>
      <w:r w:rsidR="00EF68B0">
        <w:rPr>
          <w:szCs w:val="24"/>
        </w:rPr>
        <w:t>граничного</w:t>
      </w:r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EF68B0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DC6BBF">
        <w:rPr>
          <w:szCs w:val="24"/>
        </w:rPr>
        <w:t>Юдановой Натальи</w:t>
      </w:r>
      <w:r w:rsidR="006B51C5">
        <w:rPr>
          <w:szCs w:val="24"/>
        </w:rPr>
        <w:t xml:space="preserve">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C6BBF">
        <w:rPr>
          <w:sz w:val="28"/>
          <w:szCs w:val="28"/>
        </w:rPr>
        <w:t>По</w:t>
      </w:r>
      <w:r w:rsidR="00EF68B0">
        <w:rPr>
          <w:sz w:val="28"/>
          <w:szCs w:val="28"/>
        </w:rPr>
        <w:t>граничного</w:t>
      </w:r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EF68B0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DC6BBF" w:rsidRPr="00DC6BBF">
        <w:rPr>
          <w:sz w:val="28"/>
          <w:szCs w:val="28"/>
        </w:rPr>
        <w:t>Юдановой Натальи</w:t>
      </w:r>
      <w:r w:rsidR="00DC6BBF">
        <w:t xml:space="preserve"> </w:t>
      </w:r>
      <w:r w:rsidR="006B51C5" w:rsidRPr="006B51C5">
        <w:rPr>
          <w:sz w:val="28"/>
          <w:szCs w:val="28"/>
        </w:rPr>
        <w:t>Владимировны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EF68B0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C6BBF">
        <w:rPr>
          <w:szCs w:val="28"/>
        </w:rPr>
        <w:t>По</w:t>
      </w:r>
      <w:r w:rsidR="00EF68B0">
        <w:rPr>
          <w:szCs w:val="28"/>
        </w:rPr>
        <w:t>граничного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EF68B0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DC6BBF">
        <w:t xml:space="preserve">Юданову Наталью </w:t>
      </w:r>
      <w:r w:rsidR="006B51C5">
        <w:t>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EF68B0">
        <w:rPr>
          <w:bCs w:val="0"/>
        </w:rPr>
        <w:t>1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6B51C5">
        <w:rPr>
          <w:b/>
        </w:rPr>
        <w:t xml:space="preserve">14 </w:t>
      </w:r>
      <w:r w:rsidR="00907C28">
        <w:rPr>
          <w:b/>
        </w:rPr>
        <w:t xml:space="preserve">часов </w:t>
      </w:r>
      <w:r w:rsidR="00EF68B0">
        <w:rPr>
          <w:b/>
        </w:rPr>
        <w:t>10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EF68B0">
        <w:rPr>
          <w:sz w:val="28"/>
          <w:szCs w:val="28"/>
        </w:rPr>
        <w:t>Пограничного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00CA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F68B0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EF68B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00CA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EF68B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962E1"/>
    <w:rsid w:val="006A4269"/>
    <w:rsid w:val="006B0C0A"/>
    <w:rsid w:val="006B51C5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1A74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0CA7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6BBF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EF68B0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F7E62-8DFA-4BA8-B6D3-E8385A6F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2024-07-27T07:27:00Z</dcterms:created>
  <dcterms:modified xsi:type="dcterms:W3CDTF">2024-07-27T07:27:00Z</dcterms:modified>
</cp:coreProperties>
</file>